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311" w:rsidRPr="00461450" w:rsidRDefault="00C01757">
      <w:pPr>
        <w:pStyle w:val="2"/>
        <w:keepNext w:val="0"/>
        <w:keepLines w:val="0"/>
        <w:pBdr>
          <w:top w:val="none" w:sz="0" w:space="7" w:color="000000"/>
          <w:bottom w:val="none" w:sz="0" w:space="7" w:color="000000"/>
          <w:between w:val="none" w:sz="0" w:space="7" w:color="000000"/>
        </w:pBdr>
        <w:shd w:val="clear" w:color="auto" w:fill="1E73BE"/>
        <w:spacing w:before="0" w:after="0" w:line="312" w:lineRule="auto"/>
        <w:jc w:val="center"/>
        <w:rPr>
          <w:rFonts w:ascii="TH SarabunIT๙" w:eastAsia="TH Sarabun PSK" w:hAnsi="TH SarabunIT๙" w:cs="TH SarabunIT๙"/>
          <w:b w:val="0"/>
          <w:bCs w:val="0"/>
          <w:color w:val="FFFFFF"/>
          <w:sz w:val="32"/>
          <w:szCs w:val="32"/>
        </w:rPr>
      </w:pPr>
      <w:bookmarkStart w:id="0" w:name="_heading=h.l9pyxoc3agso" w:colFirst="0" w:colLast="0"/>
      <w:bookmarkEnd w:id="0"/>
      <w:proofErr w:type="gramStart"/>
      <w:r w:rsidRPr="00461450">
        <w:rPr>
          <w:rFonts w:ascii="TH SarabunIT๙" w:eastAsia="TH Sarabun PSK" w:hAnsi="TH SarabunIT๙" w:cs="TH SarabunIT๙"/>
          <w:b w:val="0"/>
          <w:bCs w:val="0"/>
          <w:color w:val="FFFFFF"/>
          <w:sz w:val="32"/>
          <w:szCs w:val="32"/>
        </w:rPr>
        <w:t xml:space="preserve">( </w:t>
      </w:r>
      <w:r w:rsidR="00461450" w:rsidRPr="00461450">
        <w:rPr>
          <w:rFonts w:ascii="TH SarabunIT๙" w:eastAsia="TH Sarabun PSK" w:hAnsi="TH SarabunIT๙" w:cs="TH SarabunIT๙"/>
          <w:b w:val="0"/>
          <w:bCs w:val="0"/>
          <w:color w:val="FFFFFF"/>
          <w:sz w:val="32"/>
          <w:szCs w:val="32"/>
          <w:cs/>
        </w:rPr>
        <w:t>องค์การบริหารส่วนตำบลแหลมประดู่</w:t>
      </w:r>
      <w:proofErr w:type="gramEnd"/>
      <w:r w:rsidRPr="00461450">
        <w:rPr>
          <w:rFonts w:ascii="TH SarabunIT๙" w:eastAsia="TH Sarabun PSK" w:hAnsi="TH SarabunIT๙" w:cs="TH SarabunIT๙"/>
          <w:b w:val="0"/>
          <w:bCs w:val="0"/>
          <w:color w:val="FFFFFF"/>
          <w:sz w:val="32"/>
          <w:szCs w:val="32"/>
        </w:rPr>
        <w:t xml:space="preserve"> ) </w:t>
      </w:r>
      <w:proofErr w:type="spellStart"/>
      <w:r w:rsidRPr="00461450">
        <w:rPr>
          <w:rFonts w:ascii="TH SarabunIT๙" w:eastAsia="TH Sarabun PSK" w:hAnsi="TH SarabunIT๙" w:cs="TH SarabunIT๙"/>
          <w:b w:val="0"/>
          <w:bCs w:val="0"/>
          <w:color w:val="FFFFFF"/>
          <w:sz w:val="32"/>
          <w:szCs w:val="32"/>
        </w:rPr>
        <w:t>มอบนโยบาย</w:t>
      </w:r>
      <w:proofErr w:type="spellEnd"/>
      <w:r w:rsidRPr="00461450">
        <w:rPr>
          <w:rFonts w:ascii="TH SarabunIT๙" w:eastAsia="TH Sarabun PSK" w:hAnsi="TH SarabunIT๙" w:cs="TH SarabunIT๙"/>
          <w:b w:val="0"/>
          <w:bCs w:val="0"/>
          <w:color w:val="FFFFFF"/>
          <w:sz w:val="32"/>
          <w:szCs w:val="32"/>
        </w:rPr>
        <w:t xml:space="preserve"> No Gift Policy                                                                   </w:t>
      </w:r>
      <w:proofErr w:type="spellStart"/>
      <w:r w:rsidRPr="00461450">
        <w:rPr>
          <w:rFonts w:ascii="TH SarabunIT๙" w:eastAsia="TH Sarabun PSK" w:hAnsi="TH SarabunIT๙" w:cs="TH SarabunIT๙"/>
          <w:b w:val="0"/>
          <w:bCs w:val="0"/>
          <w:color w:val="FFFFFF"/>
          <w:sz w:val="32"/>
          <w:szCs w:val="32"/>
        </w:rPr>
        <w:t>ประจำปีงบประมาณ</w:t>
      </w:r>
      <w:proofErr w:type="spellEnd"/>
      <w:r w:rsidRPr="00461450">
        <w:rPr>
          <w:rFonts w:ascii="TH SarabunIT๙" w:eastAsia="TH Sarabun PSK" w:hAnsi="TH SarabunIT๙" w:cs="TH SarabunIT๙"/>
          <w:b w:val="0"/>
          <w:bCs w:val="0"/>
          <w:color w:val="FFFFFF"/>
          <w:sz w:val="32"/>
          <w:szCs w:val="32"/>
        </w:rPr>
        <w:t xml:space="preserve"> พ.ศ.2569                                                                                                                  และชี้แจงให้ความรู้เกี่ยวกับหลักเกณฑ์การรับทรัพย์สินหรือประโยชน์อื่นใด </w:t>
      </w:r>
      <w:proofErr w:type="spellStart"/>
      <w:r w:rsidRPr="00461450">
        <w:rPr>
          <w:rFonts w:ascii="TH SarabunIT๙" w:eastAsia="TH Sarabun PSK" w:hAnsi="TH SarabunIT๙" w:cs="TH SarabunIT๙"/>
          <w:b w:val="0"/>
          <w:bCs w:val="0"/>
          <w:color w:val="FFFFFF"/>
          <w:sz w:val="32"/>
          <w:szCs w:val="32"/>
        </w:rPr>
        <w:t>โดยธรรมจรรยาของเจ้าหน้าที่ของรัฐ</w:t>
      </w:r>
      <w:proofErr w:type="spellEnd"/>
      <w:r w:rsidRPr="00461450">
        <w:rPr>
          <w:rFonts w:ascii="TH SarabunIT๙" w:eastAsia="TH Sarabun PSK" w:hAnsi="TH SarabunIT๙" w:cs="TH SarabunIT๙"/>
          <w:b w:val="0"/>
          <w:bCs w:val="0"/>
          <w:color w:val="FFFFFF"/>
          <w:sz w:val="32"/>
          <w:szCs w:val="32"/>
        </w:rPr>
        <w:t xml:space="preserve"> </w:t>
      </w:r>
      <w:proofErr w:type="spellStart"/>
      <w:r w:rsidRPr="00461450">
        <w:rPr>
          <w:rFonts w:ascii="TH SarabunIT๙" w:eastAsia="TH Sarabun PSK" w:hAnsi="TH SarabunIT๙" w:cs="TH SarabunIT๙"/>
          <w:b w:val="0"/>
          <w:bCs w:val="0"/>
          <w:color w:val="FFFFFF"/>
          <w:sz w:val="32"/>
          <w:szCs w:val="32"/>
        </w:rPr>
        <w:t>มาตรา</w:t>
      </w:r>
      <w:proofErr w:type="spellEnd"/>
      <w:r w:rsidRPr="00461450">
        <w:rPr>
          <w:rFonts w:ascii="TH SarabunIT๙" w:eastAsia="TH Sarabun PSK" w:hAnsi="TH SarabunIT๙" w:cs="TH SarabunIT๙"/>
          <w:b w:val="0"/>
          <w:bCs w:val="0"/>
          <w:color w:val="FFFFFF"/>
          <w:sz w:val="32"/>
          <w:szCs w:val="32"/>
        </w:rPr>
        <w:t xml:space="preserve"> 128 </w:t>
      </w:r>
    </w:p>
    <w:p w:rsidR="00190311" w:rsidRPr="00461450" w:rsidRDefault="001903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702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20"/>
      </w:tblGrid>
      <w:tr w:rsidR="00190311" w:rsidRPr="00461450" w:rsidTr="00461450">
        <w:trPr>
          <w:trHeight w:val="5585"/>
          <w:jc w:val="center"/>
        </w:trPr>
        <w:tc>
          <w:tcPr>
            <w:tcW w:w="70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0311" w:rsidRPr="00461450" w:rsidRDefault="00461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0993B5A" wp14:editId="7186CC46">
                  <wp:extent cx="4328160" cy="3562065"/>
                  <wp:effectExtent l="0" t="0" r="0" b="635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b="-591"/>
                          <a:stretch/>
                        </pic:blipFill>
                        <pic:spPr bwMode="auto">
                          <a:xfrm>
                            <a:off x="0" y="0"/>
                            <a:ext cx="4364578" cy="359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90311" w:rsidRPr="00461450" w:rsidRDefault="001903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  <w:p w:rsidR="00190311" w:rsidRPr="00461450" w:rsidRDefault="001903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</w:tbl>
    <w:p w:rsidR="00190311" w:rsidRPr="00461450" w:rsidRDefault="00190311">
      <w:pPr>
        <w:spacing w:after="0" w:line="240" w:lineRule="auto"/>
        <w:jc w:val="both"/>
        <w:rPr>
          <w:rFonts w:ascii="TH SarabunIT๙" w:eastAsia="TH Sarabun PSK" w:hAnsi="TH SarabunIT๙" w:cs="TH SarabunIT๙"/>
          <w:sz w:val="32"/>
          <w:szCs w:val="32"/>
        </w:rPr>
      </w:pPr>
    </w:p>
    <w:p w:rsidR="00190311" w:rsidRPr="00461450" w:rsidRDefault="00C01757" w:rsidP="00321127">
      <w:pPr>
        <w:jc w:val="thaiDistribute"/>
        <w:rPr>
          <w:rFonts w:ascii="TH SarabunIT๙" w:eastAsia="TH Sarabun PSK" w:hAnsi="TH SarabunIT๙" w:cs="TH SarabunIT๙"/>
          <w:sz w:val="32"/>
          <w:szCs w:val="32"/>
          <w:highlight w:val="white"/>
        </w:rPr>
      </w:pPr>
      <w:proofErr w:type="spellStart"/>
      <w:r w:rsidRPr="00461450">
        <w:rPr>
          <w:rFonts w:ascii="TH SarabunIT๙" w:eastAsia="TH Sarabun PSK" w:hAnsi="TH SarabunIT๙" w:cs="TH SarabunIT๙"/>
          <w:sz w:val="32"/>
          <w:szCs w:val="32"/>
          <w:highlight w:val="white"/>
        </w:rPr>
        <w:t>เมื่อวันที่</w:t>
      </w:r>
      <w:proofErr w:type="spellEnd"/>
      <w:r w:rsidR="00461450" w:rsidRPr="00461450">
        <w:rPr>
          <w:rFonts w:ascii="TH SarabunIT๙" w:eastAsia="TH Sarabun PSK" w:hAnsi="TH SarabunIT๙" w:cs="TH SarabunIT๙" w:hint="cs"/>
          <w:sz w:val="32"/>
          <w:szCs w:val="32"/>
          <w:highlight w:val="white"/>
          <w:cs/>
        </w:rPr>
        <w:t xml:space="preserve"> </w:t>
      </w:r>
      <w:proofErr w:type="gramStart"/>
      <w:r w:rsidR="00461450" w:rsidRPr="00461450">
        <w:rPr>
          <w:rFonts w:ascii="TH SarabunIT๙" w:eastAsia="TH Sarabun PSK" w:hAnsi="TH SarabunIT๙" w:cs="TH SarabunIT๙" w:hint="cs"/>
          <w:sz w:val="32"/>
          <w:szCs w:val="32"/>
          <w:highlight w:val="white"/>
          <w:cs/>
        </w:rPr>
        <w:t>27  กุมภาพันธ์</w:t>
      </w:r>
      <w:proofErr w:type="gramEnd"/>
      <w:r w:rsidR="00461450" w:rsidRPr="00461450">
        <w:rPr>
          <w:rFonts w:ascii="TH SarabunIT๙" w:eastAsia="TH Sarabun PSK" w:hAnsi="TH SarabunIT๙" w:cs="TH SarabunIT๙" w:hint="cs"/>
          <w:sz w:val="32"/>
          <w:szCs w:val="32"/>
          <w:highlight w:val="white"/>
          <w:cs/>
        </w:rPr>
        <w:t xml:space="preserve">  </w:t>
      </w:r>
      <w:r w:rsidRPr="00461450">
        <w:rPr>
          <w:rFonts w:ascii="TH SarabunIT๙" w:eastAsia="TH Sarabun PSK" w:hAnsi="TH SarabunIT๙" w:cs="TH SarabunIT๙"/>
          <w:sz w:val="32"/>
          <w:szCs w:val="32"/>
          <w:highlight w:val="white"/>
        </w:rPr>
        <w:t xml:space="preserve"> </w:t>
      </w:r>
      <w:proofErr w:type="spellStart"/>
      <w:r w:rsidRPr="00461450">
        <w:rPr>
          <w:rFonts w:ascii="TH SarabunIT๙" w:eastAsia="TH Sarabun PSK" w:hAnsi="TH SarabunIT๙" w:cs="TH SarabunIT๙"/>
          <w:sz w:val="32"/>
          <w:szCs w:val="32"/>
          <w:highlight w:val="white"/>
        </w:rPr>
        <w:t>พ.ศ</w:t>
      </w:r>
      <w:proofErr w:type="spellEnd"/>
      <w:r w:rsidRPr="00461450">
        <w:rPr>
          <w:rFonts w:ascii="TH SarabunIT๙" w:eastAsia="TH Sarabun PSK" w:hAnsi="TH SarabunIT๙" w:cs="TH SarabunIT๙"/>
          <w:sz w:val="32"/>
          <w:szCs w:val="32"/>
          <w:highlight w:val="white"/>
        </w:rPr>
        <w:t xml:space="preserve">. 2569 </w:t>
      </w:r>
      <w:proofErr w:type="spellStart"/>
      <w:r w:rsidRPr="00461450">
        <w:rPr>
          <w:rFonts w:ascii="TH SarabunIT๙" w:eastAsia="TH Sarabun PSK" w:hAnsi="TH SarabunIT๙" w:cs="TH SarabunIT๙"/>
          <w:sz w:val="32"/>
          <w:szCs w:val="32"/>
          <w:highlight w:val="white"/>
        </w:rPr>
        <w:t>เวลา</w:t>
      </w:r>
      <w:proofErr w:type="spellEnd"/>
      <w:r w:rsidR="00461450" w:rsidRPr="00461450">
        <w:rPr>
          <w:rFonts w:ascii="TH SarabunIT๙" w:eastAsia="TH Sarabun PSK" w:hAnsi="TH SarabunIT๙" w:cs="TH SarabunIT๙" w:hint="cs"/>
          <w:sz w:val="32"/>
          <w:szCs w:val="32"/>
          <w:highlight w:val="white"/>
          <w:cs/>
        </w:rPr>
        <w:t xml:space="preserve"> 10.00 </w:t>
      </w:r>
      <w:r w:rsidRPr="00461450">
        <w:rPr>
          <w:rFonts w:ascii="TH SarabunIT๙" w:eastAsia="TH Sarabun PSK" w:hAnsi="TH SarabunIT๙" w:cs="TH SarabunIT๙"/>
          <w:sz w:val="32"/>
          <w:szCs w:val="32"/>
          <w:highlight w:val="white"/>
        </w:rPr>
        <w:t>น.</w:t>
      </w:r>
    </w:p>
    <w:p w:rsidR="00552002" w:rsidRDefault="00461450" w:rsidP="00552002">
      <w:pPr>
        <w:pStyle w:val="a6"/>
        <w:ind w:firstLine="1440"/>
        <w:jc w:val="thaiDistribute"/>
        <w:rPr>
          <w:rFonts w:ascii="TH SarabunIT๙" w:hAnsi="TH SarabunIT๙" w:cs="TH SarabunIT๙"/>
          <w:sz w:val="32"/>
          <w:szCs w:val="32"/>
          <w:highlight w:val="white"/>
        </w:rPr>
      </w:pPr>
      <w:r w:rsidRPr="00321127">
        <w:rPr>
          <w:rFonts w:ascii="TH SarabunIT๙" w:hAnsi="TH SarabunIT๙" w:cs="TH SarabunIT๙"/>
          <w:sz w:val="32"/>
          <w:szCs w:val="32"/>
          <w:highlight w:val="white"/>
          <w:cs/>
        </w:rPr>
        <w:t xml:space="preserve">องค์การบริหารส่วนตำบลแหลมประดู่ </w:t>
      </w:r>
      <w:proofErr w:type="spellStart"/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>จัดการประชุมเพื่อมอบนโยบาย</w:t>
      </w:r>
      <w:proofErr w:type="spellEnd"/>
      <w:r w:rsidRPr="00321127">
        <w:rPr>
          <w:rFonts w:ascii="TH SarabunIT๙" w:hAnsi="TH SarabunIT๙" w:cs="TH SarabunIT๙"/>
          <w:sz w:val="32"/>
          <w:szCs w:val="32"/>
          <w:highlight w:val="white"/>
          <w:cs/>
        </w:rPr>
        <w:t xml:space="preserve"> </w:t>
      </w:r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>NO Gift Policy</w:t>
      </w:r>
      <w:r w:rsidR="00321127">
        <w:rPr>
          <w:rFonts w:ascii="TH SarabunIT๙" w:hAnsi="TH SarabunIT๙" w:cs="TH SarabunIT๙" w:hint="cs"/>
          <w:sz w:val="32"/>
          <w:szCs w:val="32"/>
          <w:highlight w:val="white"/>
          <w:cs/>
        </w:rPr>
        <w:t xml:space="preserve"> </w:t>
      </w:r>
      <w:proofErr w:type="spellStart"/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>การไม่รับของขวัญของกำนัลทุกชนิดจากการปฏิบัติหน้าที่</w:t>
      </w:r>
      <w:proofErr w:type="spellEnd"/>
      <w:r w:rsidR="00321127" w:rsidRPr="00321127">
        <w:rPr>
          <w:rFonts w:ascii="TH SarabunIT๙" w:hAnsi="TH SarabunIT๙" w:cs="TH SarabunIT๙"/>
          <w:sz w:val="32"/>
          <w:szCs w:val="32"/>
          <w:highlight w:val="white"/>
          <w:cs/>
        </w:rPr>
        <w:t xml:space="preserve"> </w:t>
      </w:r>
      <w:proofErr w:type="spellStart"/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>ประจำปีงบประมาณ</w:t>
      </w:r>
      <w:proofErr w:type="spellEnd"/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 xml:space="preserve"> </w:t>
      </w:r>
      <w:proofErr w:type="spellStart"/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>พ.ศ</w:t>
      </w:r>
      <w:proofErr w:type="spellEnd"/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 xml:space="preserve">. 2569 </w:t>
      </w:r>
      <w:r w:rsidR="00321127">
        <w:rPr>
          <w:rFonts w:ascii="TH SarabunIT๙" w:hAnsi="TH SarabunIT๙" w:cs="TH SarabunIT๙" w:hint="cs"/>
          <w:sz w:val="32"/>
          <w:szCs w:val="32"/>
          <w:highlight w:val="white"/>
          <w:cs/>
        </w:rPr>
        <w:t xml:space="preserve">  </w:t>
      </w:r>
      <w:proofErr w:type="spellStart"/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>โดยการมอบนโยบาย</w:t>
      </w:r>
      <w:proofErr w:type="spellEnd"/>
      <w:r w:rsidRPr="00321127">
        <w:rPr>
          <w:rFonts w:ascii="TH SarabunIT๙" w:hAnsi="TH SarabunIT๙" w:cs="TH SarabunIT๙"/>
          <w:sz w:val="32"/>
          <w:szCs w:val="32"/>
          <w:highlight w:val="white"/>
          <w:cs/>
        </w:rPr>
        <w:t xml:space="preserve">  นางมินตรา   ลีลาศว</w:t>
      </w:r>
      <w:proofErr w:type="spellStart"/>
      <w:r w:rsidRPr="00321127">
        <w:rPr>
          <w:rFonts w:ascii="TH SarabunIT๙" w:hAnsi="TH SarabunIT๙" w:cs="TH SarabunIT๙"/>
          <w:sz w:val="32"/>
          <w:szCs w:val="32"/>
          <w:highlight w:val="white"/>
          <w:cs/>
        </w:rPr>
        <w:t>ัฒ</w:t>
      </w:r>
      <w:proofErr w:type="spellEnd"/>
      <w:r w:rsidRPr="00321127">
        <w:rPr>
          <w:rFonts w:ascii="TH SarabunIT๙" w:hAnsi="TH SarabunIT๙" w:cs="TH SarabunIT๙"/>
          <w:sz w:val="32"/>
          <w:szCs w:val="32"/>
          <w:highlight w:val="white"/>
          <w:cs/>
        </w:rPr>
        <w:t>นกุล</w:t>
      </w:r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 xml:space="preserve"> </w:t>
      </w:r>
      <w:proofErr w:type="spellStart"/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>ตำแหน่ง</w:t>
      </w:r>
      <w:proofErr w:type="spellEnd"/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 xml:space="preserve"> </w:t>
      </w:r>
      <w:proofErr w:type="spellStart"/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>นาย</w:t>
      </w:r>
      <w:proofErr w:type="spellEnd"/>
      <w:r w:rsidRPr="00321127">
        <w:rPr>
          <w:rFonts w:ascii="TH SarabunIT๙" w:hAnsi="TH SarabunIT๙" w:cs="TH SarabunIT๙"/>
          <w:sz w:val="32"/>
          <w:szCs w:val="32"/>
          <w:highlight w:val="white"/>
          <w:cs/>
        </w:rPr>
        <w:t>กอง</w:t>
      </w:r>
      <w:proofErr w:type="spellStart"/>
      <w:r w:rsidRPr="00321127">
        <w:rPr>
          <w:rFonts w:ascii="TH SarabunIT๙" w:hAnsi="TH SarabunIT๙" w:cs="TH SarabunIT๙"/>
          <w:sz w:val="32"/>
          <w:szCs w:val="32"/>
          <w:highlight w:val="white"/>
          <w:cs/>
        </w:rPr>
        <w:t>ค์</w:t>
      </w:r>
      <w:proofErr w:type="spellEnd"/>
      <w:r w:rsidRPr="00321127">
        <w:rPr>
          <w:rFonts w:ascii="TH SarabunIT๙" w:hAnsi="TH SarabunIT๙" w:cs="TH SarabunIT๙"/>
          <w:sz w:val="32"/>
          <w:szCs w:val="32"/>
          <w:highlight w:val="white"/>
          <w:cs/>
        </w:rPr>
        <w:t xml:space="preserve">การบริหารส่วนตำบลแหลมประดู่ </w:t>
      </w:r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>ได้ประกาศเรื่องนโยบายไม่รับของขวัญและของกำนัลจากการปฏิบัติหน้าที่ทั้งในขณะก่อนและหลังปฏิบัติหน้าที่อันจะส่งผลให้เกิดการทุจริตและประพฤติมิขอบทั้งในปัจจุบันและอนาคตพร้อมทั้งจะยืนหยัดต่อต้านการ</w:t>
      </w:r>
      <w:r w:rsidR="00552002">
        <w:rPr>
          <w:rFonts w:ascii="TH SarabunIT๙" w:hAnsi="TH SarabunIT๙" w:cs="TH SarabunIT๙" w:hint="cs"/>
          <w:sz w:val="32"/>
          <w:szCs w:val="32"/>
          <w:highlight w:val="white"/>
          <w:cs/>
        </w:rPr>
        <w:t xml:space="preserve"> </w:t>
      </w:r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>ทุจริตทุกรูปแบบเพื่อเป็นการสร้างค่านิยมในเรื่องของความซื่อสัตย์มุ่งสร้างวัฒนธรรม</w:t>
      </w:r>
      <w:proofErr w:type="spellStart"/>
      <w:r w:rsidR="00C01757" w:rsidRPr="00321127">
        <w:rPr>
          <w:rFonts w:ascii="TH SarabunIT๙" w:hAnsi="TH SarabunIT๙" w:cs="TH SarabunIT๙"/>
          <w:sz w:val="32"/>
          <w:szCs w:val="32"/>
          <w:highlight w:val="white"/>
        </w:rPr>
        <w:t>องค์กรคุณธรรมและโปร่ง</w:t>
      </w:r>
      <w:proofErr w:type="spellEnd"/>
    </w:p>
    <w:p w:rsidR="00190311" w:rsidRPr="00321127" w:rsidRDefault="00C01757" w:rsidP="00552002">
      <w:pPr>
        <w:pStyle w:val="a6"/>
        <w:jc w:val="thaiDistribute"/>
        <w:rPr>
          <w:rFonts w:ascii="TH SarabunIT๙" w:hAnsi="TH SarabunIT๙" w:cs="TH SarabunIT๙"/>
          <w:sz w:val="32"/>
          <w:szCs w:val="32"/>
          <w:highlight w:val="white"/>
        </w:rPr>
      </w:pPr>
      <w:proofErr w:type="spellStart"/>
      <w:r w:rsidRPr="00321127">
        <w:rPr>
          <w:rFonts w:ascii="TH SarabunIT๙" w:hAnsi="TH SarabunIT๙" w:cs="TH SarabunIT๙"/>
          <w:sz w:val="32"/>
          <w:szCs w:val="32"/>
          <w:highlight w:val="white"/>
        </w:rPr>
        <w:t>ใสให้เข้มแข็งและยั่งยืนให้พนักงานในส่วนราชการถือปฏิบัติ</w:t>
      </w:r>
      <w:proofErr w:type="spellEnd"/>
      <w:r w:rsidR="00552002">
        <w:rPr>
          <w:rFonts w:ascii="TH SarabunIT๙" w:hAnsi="TH SarabunIT๙" w:cs="TH SarabunIT๙" w:hint="cs"/>
          <w:sz w:val="32"/>
          <w:szCs w:val="32"/>
          <w:highlight w:val="white"/>
          <w:cs/>
        </w:rPr>
        <w:t>อย่าง</w:t>
      </w:r>
      <w:r w:rsidR="00461450" w:rsidRPr="00321127">
        <w:rPr>
          <w:rFonts w:ascii="TH SarabunIT๙" w:hAnsi="TH SarabunIT๙" w:cs="TH SarabunIT๙"/>
          <w:sz w:val="32"/>
          <w:szCs w:val="32"/>
          <w:highlight w:val="white"/>
          <w:cs/>
        </w:rPr>
        <w:t>เ</w:t>
      </w:r>
      <w:proofErr w:type="spellStart"/>
      <w:r w:rsidRPr="00321127">
        <w:rPr>
          <w:rFonts w:ascii="TH SarabunIT๙" w:hAnsi="TH SarabunIT๙" w:cs="TH SarabunIT๙"/>
          <w:sz w:val="32"/>
          <w:szCs w:val="32"/>
          <w:highlight w:val="white"/>
        </w:rPr>
        <w:t>คร่งครัดนอกจากนี้ยังได้มีการชี้แจงให้ความ</w:t>
      </w:r>
      <w:proofErr w:type="spellEnd"/>
      <w:r w:rsidR="00552002">
        <w:rPr>
          <w:rFonts w:ascii="TH SarabunIT๙" w:hAnsi="TH SarabunIT๙" w:cs="TH SarabunIT๙" w:hint="cs"/>
          <w:sz w:val="32"/>
          <w:szCs w:val="32"/>
          <w:highlight w:val="white"/>
          <w:cs/>
        </w:rPr>
        <w:t xml:space="preserve"> </w:t>
      </w:r>
      <w:proofErr w:type="spellStart"/>
      <w:r w:rsidRPr="00321127">
        <w:rPr>
          <w:rFonts w:ascii="TH SarabunIT๙" w:hAnsi="TH SarabunIT๙" w:cs="TH SarabunIT๙"/>
          <w:sz w:val="32"/>
          <w:szCs w:val="32"/>
          <w:highlight w:val="white"/>
        </w:rPr>
        <w:t>รู้เกี่ยวกั</w:t>
      </w:r>
      <w:proofErr w:type="spellEnd"/>
      <w:r w:rsidR="00552002">
        <w:rPr>
          <w:rFonts w:ascii="TH SarabunIT๙" w:hAnsi="TH SarabunIT๙" w:cs="TH SarabunIT๙" w:hint="cs"/>
          <w:sz w:val="32"/>
          <w:szCs w:val="32"/>
          <w:highlight w:val="white"/>
          <w:cs/>
        </w:rPr>
        <w:t>บ</w:t>
      </w:r>
      <w:proofErr w:type="spellStart"/>
      <w:r w:rsidRPr="00321127">
        <w:rPr>
          <w:rFonts w:ascii="TH SarabunIT๙" w:hAnsi="TH SarabunIT๙" w:cs="TH SarabunIT๙"/>
          <w:sz w:val="32"/>
          <w:szCs w:val="32"/>
          <w:highlight w:val="white"/>
        </w:rPr>
        <w:t>หัวข้อเกณฑ์การรับทรัพย์สินหรือประโยชน์อื่นใดโดยธรร</w:t>
      </w:r>
      <w:proofErr w:type="spellEnd"/>
      <w:r w:rsidR="00321127" w:rsidRPr="00321127">
        <w:rPr>
          <w:rFonts w:ascii="TH SarabunIT๙" w:hAnsi="TH SarabunIT๙" w:cs="TH SarabunIT๙"/>
          <w:sz w:val="32"/>
          <w:szCs w:val="32"/>
          <w:highlight w:val="white"/>
          <w:cs/>
        </w:rPr>
        <w:t>ม</w:t>
      </w:r>
      <w:proofErr w:type="spellStart"/>
      <w:r w:rsidRPr="00321127">
        <w:rPr>
          <w:rFonts w:ascii="TH SarabunIT๙" w:hAnsi="TH SarabunIT๙" w:cs="TH SarabunIT๙"/>
          <w:sz w:val="32"/>
          <w:szCs w:val="32"/>
          <w:highlight w:val="white"/>
        </w:rPr>
        <w:t>จรรยาของเจ้าหน้าที่ของรัฐ</w:t>
      </w:r>
      <w:proofErr w:type="spellEnd"/>
      <w:r w:rsidRPr="00321127">
        <w:rPr>
          <w:rFonts w:ascii="TH SarabunIT๙" w:hAnsi="TH SarabunIT๙" w:cs="TH SarabunIT๙"/>
          <w:sz w:val="32"/>
          <w:szCs w:val="32"/>
          <w:highlight w:val="white"/>
        </w:rPr>
        <w:t xml:space="preserve"> มาตรา128</w:t>
      </w:r>
      <w:r w:rsidR="00552002">
        <w:rPr>
          <w:rFonts w:ascii="TH SarabunIT๙" w:hAnsi="TH SarabunIT๙" w:cs="TH SarabunIT๙" w:hint="cs"/>
          <w:sz w:val="32"/>
          <w:szCs w:val="32"/>
          <w:highlight w:val="white"/>
          <w:cs/>
        </w:rPr>
        <w:t xml:space="preserve"> </w:t>
      </w:r>
      <w:r w:rsidRPr="00321127">
        <w:rPr>
          <w:rFonts w:ascii="TH SarabunIT๙" w:hAnsi="TH SarabunIT๙" w:cs="TH SarabunIT๙"/>
          <w:sz w:val="32"/>
          <w:szCs w:val="32"/>
          <w:highlight w:val="white"/>
        </w:rPr>
        <w:t>ให้แก่คณะผู้บริหารหัวหน้าส่วนราชการทราบเพื่อถือปฏิบัติอย่างถูกต้องขอมอบสำนักปลัด</w:t>
      </w:r>
      <w:proofErr w:type="spellStart"/>
      <w:r w:rsidRPr="00321127">
        <w:rPr>
          <w:rFonts w:ascii="TH SarabunIT๙" w:hAnsi="TH SarabunIT๙" w:cs="TH SarabunIT๙"/>
          <w:sz w:val="32"/>
          <w:szCs w:val="32"/>
          <w:highlight w:val="white"/>
        </w:rPr>
        <w:t>แจ้งประกาศและชี้</w:t>
      </w:r>
      <w:proofErr w:type="spellEnd"/>
      <w:r w:rsidR="00552002">
        <w:rPr>
          <w:rFonts w:ascii="TH SarabunIT๙" w:hAnsi="TH SarabunIT๙" w:cs="TH SarabunIT๙" w:hint="cs"/>
          <w:sz w:val="32"/>
          <w:szCs w:val="32"/>
          <w:highlight w:val="white"/>
          <w:cs/>
        </w:rPr>
        <w:t xml:space="preserve"> </w:t>
      </w:r>
      <w:proofErr w:type="spellStart"/>
      <w:r w:rsidRPr="00321127">
        <w:rPr>
          <w:rFonts w:ascii="TH SarabunIT๙" w:hAnsi="TH SarabunIT๙" w:cs="TH SarabunIT๙"/>
          <w:sz w:val="32"/>
          <w:szCs w:val="32"/>
          <w:highlight w:val="white"/>
        </w:rPr>
        <w:t>แจงแนวทางปฏิบัติให้ทราบด้วย</w:t>
      </w:r>
      <w:proofErr w:type="spellEnd"/>
      <w:r w:rsidRPr="00321127">
        <w:rPr>
          <w:rFonts w:ascii="TH SarabunIT๙" w:hAnsi="TH SarabunIT๙" w:cs="TH SarabunIT๙"/>
          <w:sz w:val="32"/>
          <w:szCs w:val="32"/>
          <w:highlight w:val="white"/>
        </w:rPr>
        <w:t xml:space="preserve"> </w:t>
      </w:r>
      <w:bookmarkStart w:id="1" w:name="_GoBack"/>
      <w:bookmarkEnd w:id="1"/>
      <w:proofErr w:type="spellStart"/>
      <w:r w:rsidRPr="00321127">
        <w:rPr>
          <w:rFonts w:ascii="TH SarabunIT๙" w:hAnsi="TH SarabunIT๙" w:cs="TH SarabunIT๙"/>
          <w:sz w:val="32"/>
          <w:szCs w:val="32"/>
          <w:highlight w:val="white"/>
        </w:rPr>
        <w:t>พร้อมประชาสัมพันธ์บนเว็บไซต์ของ</w:t>
      </w:r>
      <w:proofErr w:type="spellEnd"/>
      <w:r w:rsidR="00321127" w:rsidRPr="00321127">
        <w:rPr>
          <w:rFonts w:ascii="TH SarabunIT๙" w:hAnsi="TH SarabunIT๙" w:cs="TH SarabunIT๙"/>
          <w:sz w:val="32"/>
          <w:szCs w:val="32"/>
          <w:highlight w:val="white"/>
          <w:cs/>
        </w:rPr>
        <w:t xml:space="preserve">องค์การบริหารส่วนตำบลแหลมประดู่ </w:t>
      </w:r>
      <w:proofErr w:type="spellStart"/>
      <w:r w:rsidRPr="00321127">
        <w:rPr>
          <w:rFonts w:ascii="TH SarabunIT๙" w:hAnsi="TH SarabunIT๙" w:cs="TH SarabunIT๙"/>
          <w:sz w:val="32"/>
          <w:szCs w:val="32"/>
          <w:highlight w:val="white"/>
        </w:rPr>
        <w:t>ให้ประชาชนรับทราบโดยทั่วไป</w:t>
      </w:r>
      <w:proofErr w:type="spellEnd"/>
    </w:p>
    <w:sectPr w:rsidR="00190311" w:rsidRPr="00321127">
      <w:pgSz w:w="11906" w:h="16838"/>
      <w:pgMar w:top="993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374BCB6-DF09-406B-AED9-63B0D3F3F4E3}"/>
    <w:embedBold r:id="rId2" w:fontKey="{11AFE59B-FB20-4541-99F1-94342C150D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2F3A300-C763-461C-B7EF-BA93289C6FF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DD2F4910-CBB8-47C6-86B1-5454E712F696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511E8A5D-2BB7-4C78-8755-8D5989C9590B}"/>
  </w:font>
  <w:font w:name="TH Sarabun PSK">
    <w:altName w:val="Cordia New"/>
    <w:charset w:val="00"/>
    <w:family w:val="auto"/>
    <w:pitch w:val="default"/>
  </w:font>
  <w:font w:name="Sarabun">
    <w:charset w:val="00"/>
    <w:family w:val="auto"/>
    <w:pitch w:val="default"/>
    <w:embedRegular r:id="rId6" w:fontKey="{37055E9F-14AB-45F6-AF02-D955536237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4341CB6-540C-4E26-A6DD-8B8E0109582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C14E1B8F-F192-405A-820B-471FDE1EF3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11"/>
    <w:rsid w:val="00190311"/>
    <w:rsid w:val="00321127"/>
    <w:rsid w:val="00461450"/>
    <w:rsid w:val="00552002"/>
    <w:rsid w:val="00C0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FEB87"/>
  <w15:docId w15:val="{5DA5D91D-BB99-4AFF-BCBB-103D2BFD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461450"/>
    <w:pPr>
      <w:spacing w:after="0" w:line="240" w:lineRule="auto"/>
    </w:pPr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w++8+GhQ1SzKl4B08eliPr99Yw==">CgMxLjAyDmgubDlweXhvYzNhZ3NvOAByITFodUUxUklwTHhIT1JkUlIxZnY0SFpEVzhwZ0RCaWtueg==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DIY</cp:lastModifiedBy>
  <cp:revision>4</cp:revision>
  <dcterms:created xsi:type="dcterms:W3CDTF">2026-06-23T04:52:00Z</dcterms:created>
  <dcterms:modified xsi:type="dcterms:W3CDTF">2026-06-23T05:21:00Z</dcterms:modified>
</cp:coreProperties>
</file>